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4d0c0c162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186fa0a7b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Ceuti,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02fe665c04b2d" /><Relationship Type="http://schemas.openxmlformats.org/officeDocument/2006/relationships/numbering" Target="/word/numbering.xml" Id="Readbbd4a02774164" /><Relationship Type="http://schemas.openxmlformats.org/officeDocument/2006/relationships/settings" Target="/word/settings.xml" Id="R1fc7d08c66374318" /><Relationship Type="http://schemas.openxmlformats.org/officeDocument/2006/relationships/image" Target="/word/media/c4bb3192-525a-4697-a572-64eb7f6f28ed.png" Id="R06a186fa0a7b4dda" /></Relationships>
</file>