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7a463d814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0908d554a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Cizur 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e826498434b4c" /><Relationship Type="http://schemas.openxmlformats.org/officeDocument/2006/relationships/numbering" Target="/word/numbering.xml" Id="R6f7fd09f6f3c4722" /><Relationship Type="http://schemas.openxmlformats.org/officeDocument/2006/relationships/settings" Target="/word/settings.xml" Id="R1b4efd9513d94865" /><Relationship Type="http://schemas.openxmlformats.org/officeDocument/2006/relationships/image" Target="/word/media/cfff5cac-c2ad-4909-a311-83e0d66ec6fb.png" Id="R4550908d554a461c" /></Relationships>
</file>