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1275c5b25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638d114c4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58bba7bbd4447" /><Relationship Type="http://schemas.openxmlformats.org/officeDocument/2006/relationships/numbering" Target="/word/numbering.xml" Id="Raabf8f85cd0c43a2" /><Relationship Type="http://schemas.openxmlformats.org/officeDocument/2006/relationships/settings" Target="/word/settings.xml" Id="R85679a4067ad4bbc" /><Relationship Type="http://schemas.openxmlformats.org/officeDocument/2006/relationships/image" Target="/word/media/21210e3a-3ca1-4d98-8e90-74720c06c149.png" Id="Rcea638d114c4484f" /></Relationships>
</file>