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8ac9d52ca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3760d8b65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Cogeces del Monte,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9f18501bb4358" /><Relationship Type="http://schemas.openxmlformats.org/officeDocument/2006/relationships/numbering" Target="/word/numbering.xml" Id="R40b2186b084c4d84" /><Relationship Type="http://schemas.openxmlformats.org/officeDocument/2006/relationships/settings" Target="/word/settings.xml" Id="R471f13ecfb334cc5" /><Relationship Type="http://schemas.openxmlformats.org/officeDocument/2006/relationships/image" Target="/word/media/1023bb2c-5ac4-4b44-acd9-3c639d4aa9d0.png" Id="R8943760d8b654407" /></Relationships>
</file>