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3c8d1a2c9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8693bdbb6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ad73daaeb422a" /><Relationship Type="http://schemas.openxmlformats.org/officeDocument/2006/relationships/numbering" Target="/word/numbering.xml" Id="Rec7dc9d72419442c" /><Relationship Type="http://schemas.openxmlformats.org/officeDocument/2006/relationships/settings" Target="/word/settings.xml" Id="R05f7b35c6b434b79" /><Relationship Type="http://schemas.openxmlformats.org/officeDocument/2006/relationships/image" Target="/word/media/24038569-4c02-4a7a-954d-f576c2ac080e.png" Id="Rd318693bdbb64780" /></Relationships>
</file>