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e8573a35e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ee1188020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3330ef4c44f34" /><Relationship Type="http://schemas.openxmlformats.org/officeDocument/2006/relationships/numbering" Target="/word/numbering.xml" Id="R305c4ad43c7f4a4f" /><Relationship Type="http://schemas.openxmlformats.org/officeDocument/2006/relationships/settings" Target="/word/settings.xml" Id="R1d87fc1a50434e38" /><Relationship Type="http://schemas.openxmlformats.org/officeDocument/2006/relationships/image" Target="/word/media/936aaa9e-95dc-47da-98ce-b97d6d528d45.png" Id="Rdfcee1188020496b" /></Relationships>
</file>