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8df5c65a4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6a2de771b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Conxo,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4835057a34724" /><Relationship Type="http://schemas.openxmlformats.org/officeDocument/2006/relationships/numbering" Target="/word/numbering.xml" Id="R8ecbc6c2f6fa46ef" /><Relationship Type="http://schemas.openxmlformats.org/officeDocument/2006/relationships/settings" Target="/word/settings.xml" Id="Rd3433e88a62a48c8" /><Relationship Type="http://schemas.openxmlformats.org/officeDocument/2006/relationships/image" Target="/word/media/a092749c-fc22-4bc6-ac7e-1e8b98b1c2d0.png" Id="R9d16a2de771b43c7" /></Relationships>
</file>