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088deb355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c0f2ddc39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6c737874f472d" /><Relationship Type="http://schemas.openxmlformats.org/officeDocument/2006/relationships/numbering" Target="/word/numbering.xml" Id="R868089e342e04166" /><Relationship Type="http://schemas.openxmlformats.org/officeDocument/2006/relationships/settings" Target="/word/settings.xml" Id="Rcc5f0bafd69746cc" /><Relationship Type="http://schemas.openxmlformats.org/officeDocument/2006/relationships/image" Target="/word/media/6a05256e-6dc9-4ae2-bf90-114a47714b3c.png" Id="R32cc0f2ddc394313" /></Relationships>
</file>