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b49e4a809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82fcffbc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 de Duraton,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41b8155b84836" /><Relationship Type="http://schemas.openxmlformats.org/officeDocument/2006/relationships/numbering" Target="/word/numbering.xml" Id="Rfd565aebd6204b02" /><Relationship Type="http://schemas.openxmlformats.org/officeDocument/2006/relationships/settings" Target="/word/settings.xml" Id="Ra1ae5f87eca54663" /><Relationship Type="http://schemas.openxmlformats.org/officeDocument/2006/relationships/image" Target="/word/media/6fbf4eef-7746-47f6-8cd2-e31a6b03672f.png" Id="R7e682fcffbc64f97" /></Relationships>
</file>