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993bdf86b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eec54bc36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Cortijo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99f8133de49cb" /><Relationship Type="http://schemas.openxmlformats.org/officeDocument/2006/relationships/numbering" Target="/word/numbering.xml" Id="R497bb6cdf16f48f6" /><Relationship Type="http://schemas.openxmlformats.org/officeDocument/2006/relationships/settings" Target="/word/settings.xml" Id="R5acdeb2380764a96" /><Relationship Type="http://schemas.openxmlformats.org/officeDocument/2006/relationships/image" Target="/word/media/dc2775f1-d0dc-4aa4-8ec5-f6c92c74eec9.png" Id="R32eeec54bc364da7" /></Relationships>
</file>