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7839dfe9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e433ef73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7d41c80774764" /><Relationship Type="http://schemas.openxmlformats.org/officeDocument/2006/relationships/numbering" Target="/word/numbering.xml" Id="Ra1398c2318024ed0" /><Relationship Type="http://schemas.openxmlformats.org/officeDocument/2006/relationships/settings" Target="/word/settings.xml" Id="R48f94c0b06cb48f0" /><Relationship Type="http://schemas.openxmlformats.org/officeDocument/2006/relationships/image" Target="/word/media/dc858f2f-8c1b-404c-a6d0-a8146ac5d595.png" Id="Rddee433ef73d43fd" /></Relationships>
</file>