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38b44de0e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b79eaf9ac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Coscullano,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0701470c4c0a" /><Relationship Type="http://schemas.openxmlformats.org/officeDocument/2006/relationships/numbering" Target="/word/numbering.xml" Id="R6b72aec033344438" /><Relationship Type="http://schemas.openxmlformats.org/officeDocument/2006/relationships/settings" Target="/word/settings.xml" Id="Ree3821fb7c824875" /><Relationship Type="http://schemas.openxmlformats.org/officeDocument/2006/relationships/image" Target="/word/media/3fe2970f-bfe4-425b-aaad-a1b0ac54ab9d.png" Id="R483b79eaf9ac4eb1" /></Relationships>
</file>