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9752b3ce1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49d64de1c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fe60d260b4c18" /><Relationship Type="http://schemas.openxmlformats.org/officeDocument/2006/relationships/numbering" Target="/word/numbering.xml" Id="Rde8e2fb3f44c4850" /><Relationship Type="http://schemas.openxmlformats.org/officeDocument/2006/relationships/settings" Target="/word/settings.xml" Id="R761b64e458744ad9" /><Relationship Type="http://schemas.openxmlformats.org/officeDocument/2006/relationships/image" Target="/word/media/596e55b3-6b9e-4de4-8981-9904eb8a4461.png" Id="R2d849d64de1c4782" /></Relationships>
</file>