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fb3c9b02d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faf9377d8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82f575dc547b1" /><Relationship Type="http://schemas.openxmlformats.org/officeDocument/2006/relationships/numbering" Target="/word/numbering.xml" Id="R49a4684610544150" /><Relationship Type="http://schemas.openxmlformats.org/officeDocument/2006/relationships/settings" Target="/word/settings.xml" Id="Rd2ee30bd22c648e2" /><Relationship Type="http://schemas.openxmlformats.org/officeDocument/2006/relationships/image" Target="/word/media/da69d6d5-03a1-40b1-9cf8-9456cedffc4c.png" Id="Radafaf9377d84892" /></Relationships>
</file>