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ab05ae590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7db4bd5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40047a215449f" /><Relationship Type="http://schemas.openxmlformats.org/officeDocument/2006/relationships/numbering" Target="/word/numbering.xml" Id="R0e3e495ddc81478f" /><Relationship Type="http://schemas.openxmlformats.org/officeDocument/2006/relationships/settings" Target="/word/settings.xml" Id="R47ae053a855d4f58" /><Relationship Type="http://schemas.openxmlformats.org/officeDocument/2006/relationships/image" Target="/word/media/07fe95b6-5629-4440-ac34-938a9f2efa14.png" Id="Rebb97db4bd5e4816" /></Relationships>
</file>