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2227726e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9b73b03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1bdd2f8f649b2" /><Relationship Type="http://schemas.openxmlformats.org/officeDocument/2006/relationships/numbering" Target="/word/numbering.xml" Id="R3b18b6388d5146f1" /><Relationship Type="http://schemas.openxmlformats.org/officeDocument/2006/relationships/settings" Target="/word/settings.xml" Id="Raf0bd07ae4a442c3" /><Relationship Type="http://schemas.openxmlformats.org/officeDocument/2006/relationships/image" Target="/word/media/dc39e296-7a62-44e5-8a09-61aa475b7443.png" Id="Rd2029b73b0394a2e" /></Relationships>
</file>