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dce9de4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89bd002c4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2fcd98dd54c2a" /><Relationship Type="http://schemas.openxmlformats.org/officeDocument/2006/relationships/numbering" Target="/word/numbering.xml" Id="Rea42eaedbcf04a5e" /><Relationship Type="http://schemas.openxmlformats.org/officeDocument/2006/relationships/settings" Target="/word/settings.xml" Id="Rbdb6b50d8f82488f" /><Relationship Type="http://schemas.openxmlformats.org/officeDocument/2006/relationships/image" Target="/word/media/51a47f28-f384-4a36-be2e-b84be23bf209.png" Id="R63189bd002c4499c" /></Relationships>
</file>