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c111265d2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62333ab05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 Juandi,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20f3f71c64790" /><Relationship Type="http://schemas.openxmlformats.org/officeDocument/2006/relationships/numbering" Target="/word/numbering.xml" Id="R533552de477c46e1" /><Relationship Type="http://schemas.openxmlformats.org/officeDocument/2006/relationships/settings" Target="/word/settings.xml" Id="Rce33fc90ae304816" /><Relationship Type="http://schemas.openxmlformats.org/officeDocument/2006/relationships/image" Target="/word/media/fb4eadc3-c256-43db-80c2-a0107f09e208.png" Id="R6fe62333ab0546b1" /></Relationships>
</file>