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592bcb5f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647a5b61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c679a0ae4c12" /><Relationship Type="http://schemas.openxmlformats.org/officeDocument/2006/relationships/numbering" Target="/word/numbering.xml" Id="R374b37622ffa4d5c" /><Relationship Type="http://schemas.openxmlformats.org/officeDocument/2006/relationships/settings" Target="/word/settings.xml" Id="Rd1f6b36b72734768" /><Relationship Type="http://schemas.openxmlformats.org/officeDocument/2006/relationships/image" Target="/word/media/ac84b2d1-0bf4-4c9b-809d-d7bda73320ef.png" Id="Re220647a5b61404c" /></Relationships>
</file>