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b274721367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68ff97722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Campello,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415a25fc14bf8" /><Relationship Type="http://schemas.openxmlformats.org/officeDocument/2006/relationships/numbering" Target="/word/numbering.xml" Id="R9abeff50875f419c" /><Relationship Type="http://schemas.openxmlformats.org/officeDocument/2006/relationships/settings" Target="/word/settings.xml" Id="Raa203f8609e04626" /><Relationship Type="http://schemas.openxmlformats.org/officeDocument/2006/relationships/image" Target="/word/media/b9ba8692-5814-4cd8-ab6f-398cea62fd1c.png" Id="Reaf68ff977224829" /></Relationships>
</file>