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158771a97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311aae1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Castillo de las Guardas,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5f841ed748ed" /><Relationship Type="http://schemas.openxmlformats.org/officeDocument/2006/relationships/numbering" Target="/word/numbering.xml" Id="R9283160719d742d5" /><Relationship Type="http://schemas.openxmlformats.org/officeDocument/2006/relationships/settings" Target="/word/settings.xml" Id="Rc32ce8e415cd483c" /><Relationship Type="http://schemas.openxmlformats.org/officeDocument/2006/relationships/image" Target="/word/media/e1df69ab-5526-4b1a-9c9b-be36211d8c8d.png" Id="R5753311aae194553" /></Relationships>
</file>