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c7c9025f6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880b028e0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b7eb16ed7406a" /><Relationship Type="http://schemas.openxmlformats.org/officeDocument/2006/relationships/numbering" Target="/word/numbering.xml" Id="R1cb2fdb11f3c4397" /><Relationship Type="http://schemas.openxmlformats.org/officeDocument/2006/relationships/settings" Target="/word/settings.xml" Id="Ra52fb61a126a4d5d" /><Relationship Type="http://schemas.openxmlformats.org/officeDocument/2006/relationships/image" Target="/word/media/b889eb44-d77d-4d38-830b-c222ee607282.png" Id="Rbc5880b028e04c0b" /></Relationships>
</file>