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9c76763e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b741140bc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699b6ddbe420f" /><Relationship Type="http://schemas.openxmlformats.org/officeDocument/2006/relationships/numbering" Target="/word/numbering.xml" Id="R95d337810fc949e6" /><Relationship Type="http://schemas.openxmlformats.org/officeDocument/2006/relationships/settings" Target="/word/settings.xml" Id="Ra715e5dc895f4342" /><Relationship Type="http://schemas.openxmlformats.org/officeDocument/2006/relationships/image" Target="/word/media/a1bf9022-2440-4a6f-85a1-64e454b12d81.png" Id="R87cb741140bc4d9a" /></Relationships>
</file>