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1fa1f5d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e76bdabb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Posito,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187ac06e447eb" /><Relationship Type="http://schemas.openxmlformats.org/officeDocument/2006/relationships/numbering" Target="/word/numbering.xml" Id="Rd2a2067325a14e71" /><Relationship Type="http://schemas.openxmlformats.org/officeDocument/2006/relationships/settings" Target="/word/settings.xml" Id="Rd57cff52029d426b" /><Relationship Type="http://schemas.openxmlformats.org/officeDocument/2006/relationships/image" Target="/word/media/2f46af8b-b860-458b-990a-559c0788ef9c.png" Id="R31ce76bdabb048df" /></Relationships>
</file>