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e3f175593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1f33ada05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Pueblo,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7fb8485574898" /><Relationship Type="http://schemas.openxmlformats.org/officeDocument/2006/relationships/numbering" Target="/word/numbering.xml" Id="R939d0fb225cb4d9e" /><Relationship Type="http://schemas.openxmlformats.org/officeDocument/2006/relationships/settings" Target="/word/settings.xml" Id="R6d833e36395346c0" /><Relationship Type="http://schemas.openxmlformats.org/officeDocument/2006/relationships/image" Target="/word/media/0187ec91-a5d3-46b4-8af3-153cce446aad.png" Id="R0971f33ada05463a" /></Relationships>
</file>