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6d770510b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9e8c5c846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Run,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4f974f4ca4e69" /><Relationship Type="http://schemas.openxmlformats.org/officeDocument/2006/relationships/numbering" Target="/word/numbering.xml" Id="Rb1ae7b0c7f1c4ec6" /><Relationship Type="http://schemas.openxmlformats.org/officeDocument/2006/relationships/settings" Target="/word/settings.xml" Id="R931a40a24f524dfd" /><Relationship Type="http://schemas.openxmlformats.org/officeDocument/2006/relationships/image" Target="/word/media/511de5d4-babb-4c5e-b5c1-249eb4fc9556.png" Id="R6689e8c5c8464c8b" /></Relationships>
</file>