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0d01cc28f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568d82f0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Valero,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754d3678346a8" /><Relationship Type="http://schemas.openxmlformats.org/officeDocument/2006/relationships/numbering" Target="/word/numbering.xml" Id="Rf0bd3c63ca754e28" /><Relationship Type="http://schemas.openxmlformats.org/officeDocument/2006/relationships/settings" Target="/word/settings.xml" Id="R2e0746346861428c" /><Relationship Type="http://schemas.openxmlformats.org/officeDocument/2006/relationships/image" Target="/word/media/81680ad0-6a27-4283-8002-9f3c005d32e4.png" Id="R1c56568d82f04590" /></Relationships>
</file>