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b2db505ae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cc7063c8b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Vilar d'Urtx,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7e6c26ae84756" /><Relationship Type="http://schemas.openxmlformats.org/officeDocument/2006/relationships/numbering" Target="/word/numbering.xml" Id="Rc8ca0a6b486744a2" /><Relationship Type="http://schemas.openxmlformats.org/officeDocument/2006/relationships/settings" Target="/word/settings.xml" Id="R8980e75cd82e448f" /><Relationship Type="http://schemas.openxmlformats.org/officeDocument/2006/relationships/image" Target="/word/media/95a4fa9d-677a-4355-8216-2f11d6c5a8bd.png" Id="Rbc7cc7063c8b4e74" /></Relationships>
</file>