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c96c5d15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444b950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2cf06da842b6" /><Relationship Type="http://schemas.openxmlformats.org/officeDocument/2006/relationships/numbering" Target="/word/numbering.xml" Id="Rc9e25011ae404563" /><Relationship Type="http://schemas.openxmlformats.org/officeDocument/2006/relationships/settings" Target="/word/settings.xml" Id="Rd286a9250c414eaa" /><Relationship Type="http://schemas.openxmlformats.org/officeDocument/2006/relationships/image" Target="/word/media/4562c3ce-5ba3-4d61-8137-8a034eb7a354.png" Id="Ref77444b9506452c" /></Relationships>
</file>