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8ff78bd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fe196561a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Erenozu,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9b00dadaf4de9" /><Relationship Type="http://schemas.openxmlformats.org/officeDocument/2006/relationships/numbering" Target="/word/numbering.xml" Id="Rcec6693d35694a5d" /><Relationship Type="http://schemas.openxmlformats.org/officeDocument/2006/relationships/settings" Target="/word/settings.xml" Id="Rdc090281b0af40bc" /><Relationship Type="http://schemas.openxmlformats.org/officeDocument/2006/relationships/image" Target="/word/media/f1419143-5aad-48d3-bc86-3d883101c850.png" Id="R0b3fe196561a439c" /></Relationships>
</file>