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88fb34c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451a7847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Escobosa de Calatanazor,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d3bfdd414c43" /><Relationship Type="http://schemas.openxmlformats.org/officeDocument/2006/relationships/numbering" Target="/word/numbering.xml" Id="R8cdf2ca29a424ece" /><Relationship Type="http://schemas.openxmlformats.org/officeDocument/2006/relationships/settings" Target="/word/settings.xml" Id="R6dc9a921babc4196" /><Relationship Type="http://schemas.openxmlformats.org/officeDocument/2006/relationships/image" Target="/word/media/63fa2458-4d86-47eb-a38a-b596eca2fad3.png" Id="R6067451a78474036" /></Relationships>
</file>