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47223028f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7b1aa35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8975c416a4b02" /><Relationship Type="http://schemas.openxmlformats.org/officeDocument/2006/relationships/numbering" Target="/word/numbering.xml" Id="R509cf6e321474fe8" /><Relationship Type="http://schemas.openxmlformats.org/officeDocument/2006/relationships/settings" Target="/word/settings.xml" Id="R8c37146665c04313" /><Relationship Type="http://schemas.openxmlformats.org/officeDocument/2006/relationships/image" Target="/word/media/093c4e43-e087-4505-8008-7bb964b4c6e2.png" Id="R1d4a7b1aa35043ae" /></Relationships>
</file>