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84246768d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4f486da15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Fanlillo,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bb540890c4c49" /><Relationship Type="http://schemas.openxmlformats.org/officeDocument/2006/relationships/numbering" Target="/word/numbering.xml" Id="R3e97668c95344220" /><Relationship Type="http://schemas.openxmlformats.org/officeDocument/2006/relationships/settings" Target="/word/settings.xml" Id="R107ce9cf140a4030" /><Relationship Type="http://schemas.openxmlformats.org/officeDocument/2006/relationships/image" Target="/word/media/3bcdb5b6-0204-4c03-ab52-227174a4865a.png" Id="Ra354f486da1541ad" /></Relationships>
</file>