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6537ca110c46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b7141dc7f74d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Figueras,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af79678db047d1" /><Relationship Type="http://schemas.openxmlformats.org/officeDocument/2006/relationships/numbering" Target="/word/numbering.xml" Id="R825067590c3144f5" /><Relationship Type="http://schemas.openxmlformats.org/officeDocument/2006/relationships/settings" Target="/word/settings.xml" Id="R77e0701bcd67497c" /><Relationship Type="http://schemas.openxmlformats.org/officeDocument/2006/relationships/image" Target="/word/media/9be37674-3b2e-4d2e-b09e-9c80d1516181.png" Id="R14b7141dc7f74d2a" /></Relationships>
</file>