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a7b287fa7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194877636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Figueruela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c1dfbdacb46f1" /><Relationship Type="http://schemas.openxmlformats.org/officeDocument/2006/relationships/numbering" Target="/word/numbering.xml" Id="R9bba32b05e034ad3" /><Relationship Type="http://schemas.openxmlformats.org/officeDocument/2006/relationships/settings" Target="/word/settings.xml" Id="R59bf94fd1b9f4793" /><Relationship Type="http://schemas.openxmlformats.org/officeDocument/2006/relationships/image" Target="/word/media/5e661715-b99e-4e5e-9872-c23d8bcfd8e5.png" Id="Rc181948776364772" /></Relationships>
</file>