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ffec634b6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29ca6508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Fonollosa,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63f05e5546ab" /><Relationship Type="http://schemas.openxmlformats.org/officeDocument/2006/relationships/numbering" Target="/word/numbering.xml" Id="Rbb3ac49af5c642f8" /><Relationship Type="http://schemas.openxmlformats.org/officeDocument/2006/relationships/settings" Target="/word/settings.xml" Id="R15f5eaf26f7f4a85" /><Relationship Type="http://schemas.openxmlformats.org/officeDocument/2006/relationships/image" Target="/word/media/9df7f439-bf18-444e-875f-0ec068a1000c.png" Id="Rc8c29ca650814c8c" /></Relationships>
</file>