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15aad246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640353ce2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b559484a84b1a" /><Relationship Type="http://schemas.openxmlformats.org/officeDocument/2006/relationships/numbering" Target="/word/numbering.xml" Id="R86fe5ef7c2054682" /><Relationship Type="http://schemas.openxmlformats.org/officeDocument/2006/relationships/settings" Target="/word/settings.xml" Id="Rab40227081dd4669" /><Relationship Type="http://schemas.openxmlformats.org/officeDocument/2006/relationships/image" Target="/word/media/fd038831-af8f-44f8-ae7a-4449c7a7a828.png" Id="R774640353ce24159" /></Relationships>
</file>