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80feb0aa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3ee9b4bcf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6f28feed4495b" /><Relationship Type="http://schemas.openxmlformats.org/officeDocument/2006/relationships/numbering" Target="/word/numbering.xml" Id="R598a1960cd444585" /><Relationship Type="http://schemas.openxmlformats.org/officeDocument/2006/relationships/settings" Target="/word/settings.xml" Id="R07dc1c2845724171" /><Relationship Type="http://schemas.openxmlformats.org/officeDocument/2006/relationships/image" Target="/word/media/8c56f3c3-37ae-41dd-9635-9a72a179bec0.png" Id="R4d23ee9b4bcf4436" /></Relationships>
</file>