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2e7d8e20c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568f11a29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ec01f05c5461f" /><Relationship Type="http://schemas.openxmlformats.org/officeDocument/2006/relationships/numbering" Target="/word/numbering.xml" Id="R3c9011942ba24d3a" /><Relationship Type="http://schemas.openxmlformats.org/officeDocument/2006/relationships/settings" Target="/word/settings.xml" Id="Rd165ab1b1bd64ee1" /><Relationship Type="http://schemas.openxmlformats.org/officeDocument/2006/relationships/image" Target="/word/media/e6f999dc-f6c6-4b1c-a4cd-ffdd01f52ee6.png" Id="R4ad568f11a2942f2" /></Relationships>
</file>