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cee53dab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8bdcf350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Friolfe,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c70f631d4222" /><Relationship Type="http://schemas.openxmlformats.org/officeDocument/2006/relationships/numbering" Target="/word/numbering.xml" Id="R3f269b1620c74ff1" /><Relationship Type="http://schemas.openxmlformats.org/officeDocument/2006/relationships/settings" Target="/word/settings.xml" Id="R76ac8f74a3504046" /><Relationship Type="http://schemas.openxmlformats.org/officeDocument/2006/relationships/image" Target="/word/media/14fe4eb2-e2f1-497e-9f88-815a6fe31748.png" Id="Rba38bdcf350c4a6e" /></Relationships>
</file>