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24825b914b44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827af6bdc14e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Fuente Obejuna,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eddd257c5f4cc4" /><Relationship Type="http://schemas.openxmlformats.org/officeDocument/2006/relationships/numbering" Target="/word/numbering.xml" Id="R8169f23a02a34e38" /><Relationship Type="http://schemas.openxmlformats.org/officeDocument/2006/relationships/settings" Target="/word/settings.xml" Id="Rcb2287fb4f2443df" /><Relationship Type="http://schemas.openxmlformats.org/officeDocument/2006/relationships/image" Target="/word/media/13cea623-bad6-4108-a68b-9d149719531f.png" Id="Rc6827af6bdc14e47" /></Relationships>
</file>