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d3b46741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fb0df2156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Gallicanta,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cae70f60b46f1" /><Relationship Type="http://schemas.openxmlformats.org/officeDocument/2006/relationships/numbering" Target="/word/numbering.xml" Id="R0aa71e76825e473d" /><Relationship Type="http://schemas.openxmlformats.org/officeDocument/2006/relationships/settings" Target="/word/settings.xml" Id="R720fe3b832b94b5b" /><Relationship Type="http://schemas.openxmlformats.org/officeDocument/2006/relationships/image" Target="/word/media/9d4cb799-3760-4f86-b5f1-1d21b353d962.png" Id="R94afb0df215643c5" /></Relationships>
</file>