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4b7e92c1f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0f671056d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Gandul,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d3ef42463402e" /><Relationship Type="http://schemas.openxmlformats.org/officeDocument/2006/relationships/numbering" Target="/word/numbering.xml" Id="Rf3859fa471c3471e" /><Relationship Type="http://schemas.openxmlformats.org/officeDocument/2006/relationships/settings" Target="/word/settings.xml" Id="R8ab00781ab92498e" /><Relationship Type="http://schemas.openxmlformats.org/officeDocument/2006/relationships/image" Target="/word/media/085ad8ff-b391-4776-a525-d86c46225b66.png" Id="R4f70f671056d4e1d" /></Relationships>
</file>