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e768cec25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317d7ca4a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Garganta del Villar,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081aa1acf4893" /><Relationship Type="http://schemas.openxmlformats.org/officeDocument/2006/relationships/numbering" Target="/word/numbering.xml" Id="R09d4486cb0b54367" /><Relationship Type="http://schemas.openxmlformats.org/officeDocument/2006/relationships/settings" Target="/word/settings.xml" Id="R41f953a96aee4cdd" /><Relationship Type="http://schemas.openxmlformats.org/officeDocument/2006/relationships/image" Target="/word/media/646cfd91-f167-476d-9fd2-a1c2c36ee968.png" Id="R4e3317d7ca4a4709" /></Relationships>
</file>