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76242366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3fa1e0fce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Garzain,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8c791c60b4fbd" /><Relationship Type="http://schemas.openxmlformats.org/officeDocument/2006/relationships/numbering" Target="/word/numbering.xml" Id="Rfe7a54bd66844461" /><Relationship Type="http://schemas.openxmlformats.org/officeDocument/2006/relationships/settings" Target="/word/settings.xml" Id="Rde472046eb0e4134" /><Relationship Type="http://schemas.openxmlformats.org/officeDocument/2006/relationships/image" Target="/word/media/2adefc6c-811b-489b-90f8-8bce4f49320c.png" Id="Rdc03fa1e0fce4a2e" /></Relationships>
</file>