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9da3f823e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3b8b8daae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Gendil,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fcad2954c401b" /><Relationship Type="http://schemas.openxmlformats.org/officeDocument/2006/relationships/numbering" Target="/word/numbering.xml" Id="Rb45a1f0f2db14c54" /><Relationship Type="http://schemas.openxmlformats.org/officeDocument/2006/relationships/settings" Target="/word/settings.xml" Id="R3558bdc6c1234995" /><Relationship Type="http://schemas.openxmlformats.org/officeDocument/2006/relationships/image" Target="/word/media/a03202ae-2c1e-47dd-a215-a4ebf30eae6f.png" Id="R9c13b8b8daae4a6e" /></Relationships>
</file>