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4ce0dd05d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f439d5fcb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Getafe, 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56a535e2c4051" /><Relationship Type="http://schemas.openxmlformats.org/officeDocument/2006/relationships/numbering" Target="/word/numbering.xml" Id="Ra518d64721814e07" /><Relationship Type="http://schemas.openxmlformats.org/officeDocument/2006/relationships/settings" Target="/word/settings.xml" Id="Rfdac17f1c7034fc4" /><Relationship Type="http://schemas.openxmlformats.org/officeDocument/2006/relationships/image" Target="/word/media/ede8250e-0a80-467e-b965-dbc4ab7b0b52.png" Id="Rf34f439d5fcb47e0" /></Relationships>
</file>