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884dfb3fa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2fce2ef54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Girbeta,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858bc6460444f" /><Relationship Type="http://schemas.openxmlformats.org/officeDocument/2006/relationships/numbering" Target="/word/numbering.xml" Id="R4bd1f08f0c49460b" /><Relationship Type="http://schemas.openxmlformats.org/officeDocument/2006/relationships/settings" Target="/word/settings.xml" Id="Rf193adc1ba0e4dfb" /><Relationship Type="http://schemas.openxmlformats.org/officeDocument/2006/relationships/image" Target="/word/media/f6dc8945-146f-41ae-bf22-a8c36c776461.png" Id="R4272fce2ef5447e6" /></Relationships>
</file>