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528099caa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5303f299a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Gollano,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c7bca83d24021" /><Relationship Type="http://schemas.openxmlformats.org/officeDocument/2006/relationships/numbering" Target="/word/numbering.xml" Id="R8d84cd2d3d344e44" /><Relationship Type="http://schemas.openxmlformats.org/officeDocument/2006/relationships/settings" Target="/word/settings.xml" Id="R754c3635da224c0f" /><Relationship Type="http://schemas.openxmlformats.org/officeDocument/2006/relationships/image" Target="/word/media/0b5eaa3f-c107-4591-aa8b-32107a756a36.png" Id="Rb2c5303f299a4b6a" /></Relationships>
</file>