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5cf09a5c2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54f0d0e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Gorocica,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ce89695b4449" /><Relationship Type="http://schemas.openxmlformats.org/officeDocument/2006/relationships/numbering" Target="/word/numbering.xml" Id="R3e2b098f4a5f4a4a" /><Relationship Type="http://schemas.openxmlformats.org/officeDocument/2006/relationships/settings" Target="/word/settings.xml" Id="Rd9e11ab7aba24560" /><Relationship Type="http://schemas.openxmlformats.org/officeDocument/2006/relationships/image" Target="/word/media/b624c232-1d05-411e-8d85-6203388cf793.png" Id="R389f54f0d0e64d36" /></Relationships>
</file>